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78AEAA23" w:rsidR="00C8708A" w:rsidRPr="00F2123A" w:rsidRDefault="00CC409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07 y 08 de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Septiembre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A4B3B7F" w:rsidR="00C8708A" w:rsidRPr="00F2123A" w:rsidRDefault="00CC409E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 libres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37EEDE3" w:rsidR="00C8708A" w:rsidRPr="00F2123A" w:rsidRDefault="00CC409E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Rengo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30C94E4A" w:rsidR="00024979" w:rsidRPr="00F2123A" w:rsidRDefault="00B656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Héctor Ignacio Navarro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Sepulveda</w:t>
            </w:r>
            <w:proofErr w:type="spellEnd"/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995D703" w:rsidR="00024979" w:rsidRPr="00F2123A" w:rsidRDefault="00B656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+569 93964194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499C34C0" w:rsidR="00024979" w:rsidRPr="00F2123A" w:rsidRDefault="00B656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830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0275125C" w:rsidR="007F0ADE" w:rsidRPr="00F2123A" w:rsidRDefault="00B656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Farias Orellana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27259F67" w:rsidR="007F0ADE" w:rsidRPr="00F2123A" w:rsidRDefault="00B656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43135-5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C409E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02DD6114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Antonio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Rodriguez</w:t>
            </w:r>
            <w:proofErr w:type="spellEnd"/>
          </w:p>
        </w:tc>
        <w:tc>
          <w:tcPr>
            <w:tcW w:w="1417" w:type="dxa"/>
            <w:gridSpan w:val="3"/>
          </w:tcPr>
          <w:p w14:paraId="4AC0F824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4629880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CC409E">
              <w:rPr>
                <w:rFonts w:asciiTheme="minorHAnsi" w:hAnsiTheme="minorHAnsi"/>
                <w:lang w:val="es-ES_tradnl"/>
              </w:rPr>
              <w:t>+56981588999</w:t>
            </w:r>
          </w:p>
        </w:tc>
      </w:tr>
      <w:tr w:rsidR="00CC409E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Delegado adjunto</w:t>
            </w:r>
          </w:p>
        </w:tc>
        <w:tc>
          <w:tcPr>
            <w:tcW w:w="283" w:type="dxa"/>
          </w:tcPr>
          <w:p w14:paraId="0C0342FA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C409E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Asociación</w:t>
            </w:r>
          </w:p>
        </w:tc>
        <w:tc>
          <w:tcPr>
            <w:tcW w:w="283" w:type="dxa"/>
          </w:tcPr>
          <w:p w14:paraId="4D0C958F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691DEF5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Antonio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Rodriguez</w:t>
            </w:r>
            <w:proofErr w:type="spellEnd"/>
          </w:p>
        </w:tc>
        <w:tc>
          <w:tcPr>
            <w:tcW w:w="1417" w:type="dxa"/>
            <w:gridSpan w:val="3"/>
          </w:tcPr>
          <w:p w14:paraId="02B72BCA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22781868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CC409E">
              <w:rPr>
                <w:rFonts w:asciiTheme="minorHAnsi" w:hAnsiTheme="minorHAnsi"/>
                <w:lang w:val="es-ES_tradnl"/>
              </w:rPr>
              <w:t>+56981588999</w:t>
            </w:r>
          </w:p>
        </w:tc>
      </w:tr>
      <w:tr w:rsidR="00CC409E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7B958475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Martin Giglio</w:t>
            </w:r>
          </w:p>
        </w:tc>
        <w:tc>
          <w:tcPr>
            <w:tcW w:w="1417" w:type="dxa"/>
            <w:gridSpan w:val="3"/>
          </w:tcPr>
          <w:p w14:paraId="347E5A13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8830834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CC409E">
              <w:rPr>
                <w:rFonts w:asciiTheme="minorHAnsi" w:hAnsiTheme="minorHAnsi"/>
                <w:lang w:val="es-ES_tradnl"/>
              </w:rPr>
              <w:t>56942781978</w:t>
            </w:r>
          </w:p>
        </w:tc>
      </w:tr>
      <w:tr w:rsidR="00CC409E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ABF172F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</w:t>
            </w:r>
          </w:p>
        </w:tc>
      </w:tr>
      <w:tr w:rsidR="00CC409E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CC409E" w:rsidRPr="00024979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 el Jurado</w:t>
            </w:r>
          </w:p>
        </w:tc>
        <w:tc>
          <w:tcPr>
            <w:tcW w:w="283" w:type="dxa"/>
          </w:tcPr>
          <w:p w14:paraId="6137E50B" w14:textId="77777777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42834545" w:rsidR="00CC409E" w:rsidRPr="00F2123A" w:rsidRDefault="00CC409E" w:rsidP="00CC409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Rengo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4D39FF09" w:rsidR="00F877A2" w:rsidRDefault="00B656F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155367D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1C869D99" w:rsidR="00F877A2" w:rsidRDefault="00B656F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10B3BB32" w:rsidR="00F877A2" w:rsidRDefault="00B656FB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05228F76" w:rsidR="00C8708A" w:rsidRPr="00F2123A" w:rsidRDefault="00B656FB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Serie Libre</w:t>
            </w:r>
          </w:p>
        </w:tc>
        <w:tc>
          <w:tcPr>
            <w:tcW w:w="1567" w:type="dxa"/>
            <w:vAlign w:val="center"/>
          </w:tcPr>
          <w:p w14:paraId="61EFAD38" w14:textId="3E88E474" w:rsidR="00C8708A" w:rsidRPr="00F2123A" w:rsidRDefault="00B656FB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42D52618" w14:textId="76A5BF46" w:rsidR="00C8708A" w:rsidRPr="00F2123A" w:rsidRDefault="00B656FB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6233E04" w14:textId="22134E40" w:rsidR="00C8708A" w:rsidRPr="00F2123A" w:rsidRDefault="00B656FB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110EC405" w14:textId="78A46852" w:rsidR="00C8708A" w:rsidRPr="00F2123A" w:rsidRDefault="00B656FB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A177082" w:rsidR="00FB54AE" w:rsidRPr="00F2123A" w:rsidRDefault="00B656F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Serie Libre</w:t>
            </w:r>
          </w:p>
        </w:tc>
        <w:tc>
          <w:tcPr>
            <w:tcW w:w="1567" w:type="dxa"/>
            <w:vAlign w:val="center"/>
          </w:tcPr>
          <w:p w14:paraId="1F9D972E" w14:textId="2951C73E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7BBD6FD0" w14:textId="73F3838C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D776FEE" w14:textId="27795C27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0DD08E" w14:textId="1434A654" w:rsidR="00FB54AE" w:rsidRPr="00F2123A" w:rsidRDefault="00B656FB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312C3C2E" w:rsidR="00FB54AE" w:rsidRPr="00F2123A" w:rsidRDefault="00B656F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Serie Libre</w:t>
            </w:r>
          </w:p>
        </w:tc>
        <w:tc>
          <w:tcPr>
            <w:tcW w:w="1567" w:type="dxa"/>
            <w:vAlign w:val="center"/>
          </w:tcPr>
          <w:p w14:paraId="1A80CEA5" w14:textId="476FD675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5A845A0B" w14:textId="51A5417B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27F4A7D" w14:textId="12769C51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68CD70FF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68A5C1EC" w14:textId="33CDC82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6BC89CD2" w:rsidR="00FB54AE" w:rsidRPr="00F2123A" w:rsidRDefault="00B656FB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7EE4BF4F" w14:textId="438DBCD5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2D2A9AE6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26094B14" w14:textId="3E11BF15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4D920958" w14:textId="0AF5883B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4073DD07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7" w:type="dxa"/>
            <w:vAlign w:val="center"/>
          </w:tcPr>
          <w:p w14:paraId="404AEC9D" w14:textId="1EB7E075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1564142F" w14:textId="3A8FBD33" w:rsidR="00FB54AE" w:rsidRPr="00F2123A" w:rsidRDefault="00B656FB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3B671E0D" w14:textId="02CC2CD5" w:rsidR="00FB54AE" w:rsidRPr="00F2123A" w:rsidRDefault="00B656FB" w:rsidP="00B656FB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099CA53E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Serie Libre</w:t>
            </w:r>
          </w:p>
        </w:tc>
        <w:tc>
          <w:tcPr>
            <w:tcW w:w="1994" w:type="dxa"/>
            <w:vAlign w:val="center"/>
          </w:tcPr>
          <w:p w14:paraId="1EBF1C96" w14:textId="74BBA106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45</w:t>
            </w:r>
          </w:p>
        </w:tc>
        <w:tc>
          <w:tcPr>
            <w:tcW w:w="2835" w:type="dxa"/>
            <w:vAlign w:val="center"/>
          </w:tcPr>
          <w:p w14:paraId="24B85865" w14:textId="20D40050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597BF452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Serie Libre</w:t>
            </w:r>
          </w:p>
        </w:tc>
        <w:tc>
          <w:tcPr>
            <w:tcW w:w="1994" w:type="dxa"/>
            <w:vAlign w:val="center"/>
          </w:tcPr>
          <w:p w14:paraId="6C45E290" w14:textId="742CAD52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40</w:t>
            </w:r>
          </w:p>
        </w:tc>
        <w:tc>
          <w:tcPr>
            <w:tcW w:w="2835" w:type="dxa"/>
            <w:vAlign w:val="center"/>
          </w:tcPr>
          <w:p w14:paraId="50118E38" w14:textId="23326AB2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0358D27D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Serie Libre</w:t>
            </w:r>
          </w:p>
        </w:tc>
        <w:tc>
          <w:tcPr>
            <w:tcW w:w="1994" w:type="dxa"/>
            <w:vAlign w:val="center"/>
          </w:tcPr>
          <w:p w14:paraId="3770D088" w14:textId="0DD40C71" w:rsidR="00B656FB" w:rsidRPr="00F2123A" w:rsidRDefault="00676E9A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2835" w:type="dxa"/>
            <w:vAlign w:val="center"/>
          </w:tcPr>
          <w:p w14:paraId="7DFCD090" w14:textId="2D49E3FC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18FAE66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612140E3" w14:textId="1526B90B" w:rsidR="00B656FB" w:rsidRPr="00F2123A" w:rsidRDefault="00676E9A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51</w:t>
            </w:r>
          </w:p>
        </w:tc>
        <w:tc>
          <w:tcPr>
            <w:tcW w:w="2835" w:type="dxa"/>
            <w:vAlign w:val="center"/>
          </w:tcPr>
          <w:p w14:paraId="53C333BC" w14:textId="60B49AB2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656FB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B656FB" w:rsidRPr="00797722" w:rsidRDefault="00B656FB" w:rsidP="00B656FB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6E314678" w:rsidR="00B656FB" w:rsidRPr="00F2123A" w:rsidRDefault="00676E9A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175</w:t>
            </w:r>
          </w:p>
        </w:tc>
        <w:tc>
          <w:tcPr>
            <w:tcW w:w="2835" w:type="dxa"/>
            <w:vAlign w:val="center"/>
          </w:tcPr>
          <w:p w14:paraId="188DBD84" w14:textId="594341D4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B656FB" w:rsidRPr="00F2123A" w:rsidRDefault="00B656FB" w:rsidP="00B656FB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76E9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6FC969B6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Serie Libre</w:t>
            </w:r>
          </w:p>
        </w:tc>
        <w:tc>
          <w:tcPr>
            <w:tcW w:w="742" w:type="dxa"/>
            <w:vAlign w:val="center"/>
          </w:tcPr>
          <w:p w14:paraId="3C4ED6A5" w14:textId="4B6B2845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D7225F4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55BC23F" w14:textId="291DAC1B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438AEF03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0FAEED9C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47747FF" w14:textId="74448948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1CE95BF6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Serie Libre</w:t>
            </w:r>
          </w:p>
        </w:tc>
        <w:tc>
          <w:tcPr>
            <w:tcW w:w="742" w:type="dxa"/>
            <w:vAlign w:val="center"/>
          </w:tcPr>
          <w:p w14:paraId="38DCB6B5" w14:textId="1EA6A8E3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773550DC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A33A949" w14:textId="340C1DB9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518B3080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44DE2D26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C6B42A0" w14:textId="04539369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3F79B51F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Serie Libre</w:t>
            </w:r>
          </w:p>
        </w:tc>
        <w:tc>
          <w:tcPr>
            <w:tcW w:w="742" w:type="dxa"/>
            <w:vAlign w:val="center"/>
          </w:tcPr>
          <w:p w14:paraId="2A84507E" w14:textId="3DF95952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F975382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6901BE81" w14:textId="3053BD93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770A59DF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1A76DC7B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798C48A" w14:textId="154AD2BA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76E9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B264E6A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2E9B667A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755FA932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2580BB6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4BFB95A3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5CF50DB5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7FA60CF6" w14:textId="7282EA28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76E9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676E9A" w:rsidRPr="00E56279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676E9A" w:rsidRPr="00E56279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3"/>
        <w:gridCol w:w="742"/>
        <w:gridCol w:w="1952"/>
        <w:gridCol w:w="1533"/>
        <w:gridCol w:w="1115"/>
        <w:gridCol w:w="1544"/>
        <w:gridCol w:w="740"/>
        <w:gridCol w:w="2272"/>
        <w:gridCol w:w="2567"/>
        <w:gridCol w:w="1244"/>
        <w:gridCol w:w="1018"/>
      </w:tblGrid>
      <w:tr w:rsidR="00FA263B" w:rsidRPr="00F2123A" w14:paraId="75CB9C5F" w14:textId="77777777" w:rsidTr="00676E9A">
        <w:trPr>
          <w:trHeight w:val="584"/>
        </w:trPr>
        <w:tc>
          <w:tcPr>
            <w:tcW w:w="1923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86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4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676E9A">
        <w:trPr>
          <w:trHeight w:val="584"/>
        </w:trPr>
        <w:tc>
          <w:tcPr>
            <w:tcW w:w="1923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1952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3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5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4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72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7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4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76E9A" w:rsidRPr="00F2123A" w14:paraId="5B493C74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612B2BD7" w14:textId="6AEE1D21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1316C5C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52" w:type="dxa"/>
            <w:vAlign w:val="center"/>
          </w:tcPr>
          <w:p w14:paraId="6CE4A11D" w14:textId="6BAE3124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33" w:type="dxa"/>
            <w:vAlign w:val="center"/>
          </w:tcPr>
          <w:p w14:paraId="1A05CA0D" w14:textId="09B0B018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15" w:type="dxa"/>
          </w:tcPr>
          <w:p w14:paraId="6B25199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953403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9D29AB3" w14:textId="4D696683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72" w:type="dxa"/>
            <w:vAlign w:val="center"/>
          </w:tcPr>
          <w:p w14:paraId="7F85AB60" w14:textId="4C043995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67" w:type="dxa"/>
            <w:vAlign w:val="center"/>
          </w:tcPr>
          <w:p w14:paraId="460C86B9" w14:textId="0B82B658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44" w:type="dxa"/>
          </w:tcPr>
          <w:p w14:paraId="699942FE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7ABF7A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05BE9A92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23A1061C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45F9411B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488CC8AE" w14:textId="16E40DFC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BFBA66F" w14:textId="16D2250C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02CC76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0EA23B7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39466E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7F3D205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670E4A5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115AF763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7C3C8C35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2E7949F3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E0D0E5B" w14:textId="681FFEA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15EC8B55" w14:textId="06438A5E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EAA004A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4AD9EA81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7DDCE33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133C7663" w14:textId="77777777" w:rsidR="00676E9A" w:rsidRPr="005867B5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1196712F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76E9A" w:rsidRPr="00F2123A" w14:paraId="21F51E62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69D1432A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51C6BC32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D4CAE74" w14:textId="4979693A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61CD865C" w14:textId="7E16BDB9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24A858AE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95EDC35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71AF2DFB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883E500" w14:textId="77777777" w:rsidR="00676E9A" w:rsidRPr="00B41E87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26F523B8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676E9A" w:rsidRPr="0077465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76E9A" w:rsidRPr="00F2123A" w14:paraId="2AFDA900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539B6D1E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3BEDA6FD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72BFA86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5D36AC83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15850285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67AE400F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22DC5EC3" w14:textId="77777777" w:rsidR="00676E9A" w:rsidRPr="00743974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B2C141C" w14:textId="77777777" w:rsidR="00676E9A" w:rsidRPr="00E56279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676E9A" w:rsidRPr="00E56279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2961F907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604923CA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6D94C2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4B549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9F9690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003EACD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BBBD4CD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4FDFB31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53E61B1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7DBA8E69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2E9B43B5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1979F15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762D9470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4DA47F1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AACF05F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47CEE0A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668C952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A4294A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57A518D7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78F641EF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013153C7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5C67A2CD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0EDD847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632EAC8E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12103B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5A98BFD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3104DA6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77E75FCB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73B6C6DF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5FB7D070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9C444E3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69937707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594A3B1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3E23FD5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5B9E81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48088D4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76E9A" w:rsidRPr="00F2123A" w14:paraId="47E7E7A8" w14:textId="77777777" w:rsidTr="00676E9A">
        <w:trPr>
          <w:trHeight w:val="584"/>
        </w:trPr>
        <w:tc>
          <w:tcPr>
            <w:tcW w:w="1923" w:type="dxa"/>
            <w:vAlign w:val="center"/>
          </w:tcPr>
          <w:p w14:paraId="0252D913" w14:textId="77777777" w:rsidR="00676E9A" w:rsidRPr="00F2123A" w:rsidRDefault="00676E9A" w:rsidP="00676E9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52" w:type="dxa"/>
            <w:vAlign w:val="center"/>
          </w:tcPr>
          <w:p w14:paraId="215AA87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3" w:type="dxa"/>
            <w:vAlign w:val="center"/>
          </w:tcPr>
          <w:p w14:paraId="2DFDC409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5" w:type="dxa"/>
          </w:tcPr>
          <w:p w14:paraId="7B5648D6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4" w:type="dxa"/>
          </w:tcPr>
          <w:p w14:paraId="3835231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72" w:type="dxa"/>
            <w:vAlign w:val="center"/>
          </w:tcPr>
          <w:p w14:paraId="57164CF8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7" w:type="dxa"/>
            <w:vAlign w:val="center"/>
          </w:tcPr>
          <w:p w14:paraId="0D93B345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4" w:type="dxa"/>
          </w:tcPr>
          <w:p w14:paraId="76510421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676E9A" w:rsidRPr="00F2123A" w:rsidRDefault="00676E9A" w:rsidP="00676E9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70644E2D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676E9A">
        <w:rPr>
          <w:rFonts w:asciiTheme="minorHAnsi" w:hAnsiTheme="minorHAnsi"/>
          <w:bCs/>
          <w:iCs/>
          <w:lang w:val="es-ES_tradnl"/>
        </w:rPr>
        <w:t>Masculino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074CE7F1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proofErr w:type="spellStart"/>
      <w:r w:rsidR="00676E9A">
        <w:rPr>
          <w:rFonts w:asciiTheme="minorHAnsi" w:hAnsiTheme="minorHAnsi"/>
          <w:bCs/>
          <w:iCs/>
          <w:lang w:val="es-ES_tradnl"/>
        </w:rPr>
        <w:t>Jose</w:t>
      </w:r>
      <w:proofErr w:type="spellEnd"/>
      <w:r w:rsidR="00676E9A">
        <w:rPr>
          <w:rFonts w:asciiTheme="minorHAnsi" w:hAnsiTheme="minorHAnsi"/>
          <w:bCs/>
          <w:iCs/>
          <w:lang w:val="es-ES_tradnl"/>
        </w:rPr>
        <w:t xml:space="preserve"> Luis Gamboa, caballo </w:t>
      </w:r>
      <w:proofErr w:type="spellStart"/>
      <w:r w:rsidR="00676E9A">
        <w:rPr>
          <w:rFonts w:asciiTheme="minorHAnsi" w:hAnsiTheme="minorHAnsi"/>
          <w:bCs/>
          <w:iCs/>
          <w:lang w:val="es-ES_tradnl"/>
        </w:rPr>
        <w:t>Ventarron</w:t>
      </w:r>
      <w:proofErr w:type="spellEnd"/>
    </w:p>
    <w:p w14:paraId="1D99267D" w14:textId="7DFFFF1A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676E9A">
        <w:rPr>
          <w:rFonts w:asciiTheme="minorHAnsi" w:hAnsiTheme="minorHAnsi"/>
          <w:bCs/>
          <w:iCs/>
          <w:lang w:val="es-ES_tradnl"/>
        </w:rPr>
        <w:t xml:space="preserve"> </w:t>
      </w:r>
      <w:r w:rsidR="00676E9A">
        <w:rPr>
          <w:rFonts w:asciiTheme="minorHAnsi" w:hAnsiTheme="minorHAnsi"/>
          <w:bCs/>
          <w:iCs/>
          <w:lang w:val="es-ES_tradnl"/>
        </w:rPr>
        <w:tab/>
        <w:t>31 puntos</w:t>
      </w:r>
    </w:p>
    <w:p w14:paraId="4915184F" w14:textId="2051A959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676E9A">
        <w:rPr>
          <w:rFonts w:asciiTheme="minorHAnsi" w:hAnsiTheme="minorHAnsi"/>
          <w:bCs/>
          <w:iCs/>
          <w:lang w:val="es-ES_tradnl"/>
        </w:rPr>
        <w:t>Cumple con requisito</w:t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5CB475BE" w:rsidR="00E47267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3D2F35F7" w14:textId="30B868C8" w:rsidR="00BB4EDC" w:rsidRPr="00BB4EDC" w:rsidRDefault="00676E9A" w:rsidP="007F20BB">
      <w:pPr>
        <w:ind w:left="708" w:right="567"/>
        <w:rPr>
          <w:rFonts w:asciiTheme="minorHAnsi" w:hAnsiTheme="minorHAnsi"/>
          <w:b/>
          <w:lang w:val="es-ES_tradnl"/>
        </w:rPr>
      </w:pPr>
      <w:r w:rsidRPr="00BB4EDC">
        <w:rPr>
          <w:rFonts w:asciiTheme="minorHAnsi" w:hAnsiTheme="minorHAnsi"/>
          <w:b/>
          <w:lang w:val="es-ES_tradnl"/>
        </w:rPr>
        <w:t xml:space="preserve">3ra Serie Libre, </w:t>
      </w:r>
      <w:r w:rsidR="00CC409E">
        <w:rPr>
          <w:rFonts w:asciiTheme="minorHAnsi" w:hAnsiTheme="minorHAnsi"/>
          <w:b/>
          <w:lang w:val="es-ES_tradnl"/>
        </w:rPr>
        <w:t xml:space="preserve">segundo </w:t>
      </w:r>
      <w:r w:rsidRPr="00BB4EDC">
        <w:rPr>
          <w:rFonts w:asciiTheme="minorHAnsi" w:hAnsiTheme="minorHAnsi"/>
          <w:b/>
          <w:lang w:val="es-ES_tradnl"/>
        </w:rPr>
        <w:t>animal, minuto</w:t>
      </w:r>
      <w:r w:rsidR="00BB4EDC" w:rsidRPr="00BB4EDC">
        <w:rPr>
          <w:rFonts w:asciiTheme="minorHAnsi" w:hAnsiTheme="minorHAnsi"/>
          <w:b/>
          <w:lang w:val="es-ES_tradnl"/>
        </w:rPr>
        <w:t xml:space="preserve"> 1:35:00 </w:t>
      </w:r>
      <w:r w:rsidR="00BB4EDC">
        <w:rPr>
          <w:rFonts w:asciiTheme="minorHAnsi" w:hAnsiTheme="minorHAnsi"/>
          <w:b/>
          <w:lang w:val="es-ES_tradnl"/>
        </w:rPr>
        <w:tab/>
      </w:r>
      <w:r w:rsidR="00BB4EDC">
        <w:rPr>
          <w:rFonts w:asciiTheme="minorHAnsi" w:hAnsiTheme="minorHAnsi"/>
          <w:b/>
          <w:lang w:val="es-ES_tradnl"/>
        </w:rPr>
        <w:tab/>
      </w:r>
      <w:r w:rsidR="00BB4EDC" w:rsidRPr="00BB4EDC">
        <w:rPr>
          <w:rFonts w:asciiTheme="minorHAnsi" w:hAnsiTheme="minorHAnsi"/>
          <w:b/>
          <w:lang w:val="es-ES_tradnl"/>
        </w:rPr>
        <w:t>https://www.youtube.com/watch?v=0MBseGwCORc</w:t>
      </w:r>
    </w:p>
    <w:p w14:paraId="1215ED1B" w14:textId="6B4C476A" w:rsidR="00676E9A" w:rsidRDefault="00676E9A" w:rsidP="007F20BB">
      <w:pPr>
        <w:ind w:left="708" w:right="567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El jinete Pedro Pablo Vergara (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socio 93394) </w:t>
      </w:r>
      <w:r w:rsidR="00BB4EDC">
        <w:rPr>
          <w:rFonts w:asciiTheme="minorHAnsi" w:hAnsiTheme="minorHAnsi"/>
          <w:lang w:val="es-ES_tradnl"/>
        </w:rPr>
        <w:t xml:space="preserve">mira al jurado increpando y grita “Ahora </w:t>
      </w:r>
      <w:proofErr w:type="spellStart"/>
      <w:r w:rsidR="00BB4EDC">
        <w:rPr>
          <w:rFonts w:asciiTheme="minorHAnsi" w:hAnsiTheme="minorHAnsi"/>
          <w:lang w:val="es-ES_tradnl"/>
        </w:rPr>
        <w:t>cobrai</w:t>
      </w:r>
      <w:proofErr w:type="spellEnd"/>
      <w:r w:rsidR="00BB4EDC">
        <w:rPr>
          <w:rFonts w:asciiTheme="minorHAnsi" w:hAnsiTheme="minorHAnsi"/>
          <w:lang w:val="es-ES_tradnl"/>
        </w:rPr>
        <w:t xml:space="preserve"> </w:t>
      </w:r>
      <w:proofErr w:type="spellStart"/>
      <w:r w:rsidR="00BB4EDC">
        <w:rPr>
          <w:rFonts w:asciiTheme="minorHAnsi" w:hAnsiTheme="minorHAnsi"/>
          <w:lang w:val="es-ES_tradnl"/>
        </w:rPr>
        <w:t>po</w:t>
      </w:r>
      <w:proofErr w:type="spellEnd"/>
      <w:r w:rsidR="00BB4EDC">
        <w:rPr>
          <w:rFonts w:asciiTheme="minorHAnsi" w:hAnsiTheme="minorHAnsi"/>
          <w:lang w:val="es-ES_tradnl"/>
        </w:rPr>
        <w:t xml:space="preserve">”, luego de que se le cobró un punto malo porque el jinete compañero paso la línea de la puerta. </w:t>
      </w:r>
      <w:r w:rsidR="00CC409E">
        <w:rPr>
          <w:rFonts w:asciiTheme="minorHAnsi" w:hAnsiTheme="minorHAnsi"/>
          <w:lang w:val="es-ES_tradnl"/>
        </w:rPr>
        <w:t xml:space="preserve">Me parece que un jinete con tanta trayectoria debería dar el ejemplo y no actuar de esta manera. </w:t>
      </w:r>
      <w:r w:rsidR="00BB4EDC">
        <w:rPr>
          <w:rFonts w:asciiTheme="minorHAnsi" w:hAnsiTheme="minorHAnsi"/>
          <w:lang w:val="es-ES_tradnl"/>
        </w:rPr>
        <w:t>Cito falta reglamentaria del jinete informado</w:t>
      </w:r>
    </w:p>
    <w:p w14:paraId="4DD378CE" w14:textId="70C70998" w:rsidR="00BB4EDC" w:rsidRPr="00F2123A" w:rsidRDefault="00BB4EDC" w:rsidP="00BB4EDC">
      <w:pPr>
        <w:ind w:left="708" w:right="567"/>
        <w:rPr>
          <w:rFonts w:asciiTheme="minorHAnsi" w:hAnsiTheme="minorHAnsi"/>
          <w:lang w:val="es-ES_tradnl"/>
        </w:rPr>
      </w:pPr>
      <w:r w:rsidRPr="00BB4EDC">
        <w:rPr>
          <w:b/>
          <w:bCs/>
          <w:szCs w:val="20"/>
        </w:rPr>
        <w:t xml:space="preserve">Art. 221.- </w:t>
      </w:r>
      <w:r w:rsidRPr="00BB4EDC">
        <w:rPr>
          <w:rFonts w:asciiTheme="minorHAnsi" w:hAnsiTheme="minorHAnsi"/>
          <w:lang w:val="es-ES_tradnl"/>
        </w:rPr>
        <w:t>Los fallos del Jurado son inapelables e irrevocables. Los corredores participantes no podrán objetar la persona del Jurado ni enjuiciar sus aptitudes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649BCC45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  <w:r w:rsidR="00676E9A">
        <w:rPr>
          <w:rFonts w:asciiTheme="minorHAnsi" w:hAnsiTheme="minorHAnsi"/>
          <w:lang w:val="es-ES_tradnl"/>
        </w:rPr>
        <w:t>E</w:t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39909EF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BB4EDC">
        <w:rPr>
          <w:rFonts w:asciiTheme="minorHAnsi" w:hAnsiTheme="minorHAnsi"/>
          <w:lang w:val="es-ES_tradnl"/>
        </w:rPr>
        <w:t xml:space="preserve">Bien ubicada, </w:t>
      </w:r>
      <w:proofErr w:type="spellStart"/>
      <w:r w:rsidR="00BB4EDC">
        <w:rPr>
          <w:rFonts w:asciiTheme="minorHAnsi" w:hAnsiTheme="minorHAnsi"/>
          <w:lang w:val="es-ES_tradnl"/>
        </w:rPr>
        <w:t>centrica</w:t>
      </w:r>
      <w:proofErr w:type="spellEnd"/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877F6B3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BB4EDC">
        <w:rPr>
          <w:rFonts w:asciiTheme="minorHAnsi" w:hAnsiTheme="minorHAnsi"/>
          <w:lang w:val="es-ES_tradnl"/>
        </w:rPr>
        <w:t>Al costado izquierdo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AEADD9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4E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75905E1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4E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765D17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4E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04D63B0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4E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592A800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4E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1A3629A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B4ED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78FAC8C" w:rsidR="00E532B8" w:rsidRDefault="00BB4EDC" w:rsidP="00BB4EDC">
      <w:pPr>
        <w:ind w:left="708"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N/A</w:t>
      </w: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1A334348" w:rsidR="00EB00E4" w:rsidRPr="00F2123A" w:rsidRDefault="00BB4EDC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Asistió un aspirante a jurado. Su evaluación se deja en anexo</w:t>
      </w: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305D613A" w:rsidR="0066519D" w:rsidRDefault="00BB4EDC" w:rsidP="00BB4ED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Bastante buena, estuvo presente todo el rodeo y comentábamos luego de cada serie.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06F5AA4A" w:rsidR="007F20BB" w:rsidRDefault="00BB4EDC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buena, cumple muy bien su labor.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9E573A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="005D117C"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C48C86" w14:textId="77777777" w:rsidR="00695DFF" w:rsidRDefault="00695DFF" w:rsidP="00E47267">
      <w:r>
        <w:separator/>
      </w:r>
    </w:p>
  </w:endnote>
  <w:endnote w:type="continuationSeparator" w:id="0">
    <w:p w14:paraId="3E896874" w14:textId="77777777" w:rsidR="00695DFF" w:rsidRDefault="00695DFF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68EFD31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CC409E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8F84B" w14:textId="77777777" w:rsidR="00695DFF" w:rsidRDefault="00695DFF" w:rsidP="00E47267">
      <w:r>
        <w:separator/>
      </w:r>
    </w:p>
  </w:footnote>
  <w:footnote w:type="continuationSeparator" w:id="0">
    <w:p w14:paraId="08CDE2F6" w14:textId="77777777" w:rsidR="00695DFF" w:rsidRDefault="00695DFF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9E573A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9E573A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823278">
    <w:abstractNumId w:val="4"/>
  </w:num>
  <w:num w:numId="2" w16cid:durableId="970553359">
    <w:abstractNumId w:val="6"/>
  </w:num>
  <w:num w:numId="3" w16cid:durableId="1806269933">
    <w:abstractNumId w:val="8"/>
  </w:num>
  <w:num w:numId="4" w16cid:durableId="539443832">
    <w:abstractNumId w:val="2"/>
  </w:num>
  <w:num w:numId="5" w16cid:durableId="485980131">
    <w:abstractNumId w:val="3"/>
  </w:num>
  <w:num w:numId="6" w16cid:durableId="793133654">
    <w:abstractNumId w:val="0"/>
  </w:num>
  <w:num w:numId="7" w16cid:durableId="1229075039">
    <w:abstractNumId w:val="7"/>
  </w:num>
  <w:num w:numId="8" w16cid:durableId="329600606">
    <w:abstractNumId w:val="5"/>
  </w:num>
  <w:num w:numId="9" w16cid:durableId="1303462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B5A6E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D7DD7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6E9A"/>
    <w:rsid w:val="00677FC3"/>
    <w:rsid w:val="00695DFF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E573A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656FB"/>
    <w:rsid w:val="00B72A59"/>
    <w:rsid w:val="00BB03EE"/>
    <w:rsid w:val="00BB0936"/>
    <w:rsid w:val="00BB4EDC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C409E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1093D7-DF9F-495D-AA53-FA6D14A2E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929</Words>
  <Characters>5110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2024-09-10T02:16:00Z</dcterms:created>
  <dcterms:modified xsi:type="dcterms:W3CDTF">2024-09-10T02:16:00Z</dcterms:modified>
</cp:coreProperties>
</file>